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0070E14"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4B20EF">
        <w:rPr>
          <w:rFonts w:ascii="Times New Roman" w:hAnsi="Times New Roman" w:cs="Times New Roman"/>
          <w:sz w:val="24"/>
          <w:szCs w:val="24"/>
        </w:rPr>
        <w:t>10-</w:t>
      </w:r>
      <w:r w:rsidR="001E55CC">
        <w:rPr>
          <w:rFonts w:ascii="Times New Roman" w:hAnsi="Times New Roman" w:cs="Times New Roman"/>
          <w:sz w:val="24"/>
          <w:szCs w:val="24"/>
        </w:rPr>
        <w:t>18</w:t>
      </w:r>
      <w:r w:rsidR="004B20EF">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6BCDE7DC" w14:textId="77777777" w:rsidR="001E55CC" w:rsidRDefault="001E55CC" w:rsidP="00EC39D3">
      <w:pPr>
        <w:pStyle w:val="NoSpacing"/>
        <w:rPr>
          <w:rFonts w:ascii="Times New Roman" w:hAnsi="Times New Roman" w:cs="Times New Roman"/>
          <w:b/>
          <w:bCs/>
          <w:sz w:val="24"/>
          <w:szCs w:val="24"/>
        </w:rPr>
      </w:pPr>
      <w:r>
        <w:rPr>
          <w:rFonts w:ascii="Times New Roman" w:hAnsi="Times New Roman" w:cs="Times New Roman"/>
          <w:b/>
          <w:bCs/>
          <w:sz w:val="24"/>
          <w:szCs w:val="24"/>
        </w:rPr>
        <w:t>Mandates, Inflation, What Else is New?</w:t>
      </w:r>
    </w:p>
    <w:p w14:paraId="4BB397DC" w14:textId="77777777" w:rsidR="001E55CC" w:rsidRDefault="001E55CC" w:rsidP="00EC39D3">
      <w:pPr>
        <w:pStyle w:val="NoSpacing"/>
        <w:rPr>
          <w:rFonts w:ascii="Times New Roman" w:hAnsi="Times New Roman" w:cs="Times New Roman"/>
          <w:b/>
          <w:bCs/>
          <w:sz w:val="24"/>
          <w:szCs w:val="24"/>
        </w:rPr>
      </w:pPr>
    </w:p>
    <w:p w14:paraId="19C093FD" w14:textId="104B02DE" w:rsidR="00081704" w:rsidRDefault="001E55CC" w:rsidP="00EC39D3">
      <w:pPr>
        <w:pStyle w:val="NoSpacing"/>
        <w:rPr>
          <w:rFonts w:ascii="Times New Roman" w:hAnsi="Times New Roman" w:cs="Times New Roman"/>
          <w:sz w:val="24"/>
          <w:szCs w:val="24"/>
        </w:rPr>
      </w:pPr>
      <w:r>
        <w:rPr>
          <w:rFonts w:ascii="Times New Roman" w:hAnsi="Times New Roman" w:cs="Times New Roman"/>
          <w:sz w:val="24"/>
          <w:szCs w:val="24"/>
        </w:rPr>
        <w:t>“The more things change, the more they stay the same” – Jean-Baptiste Karr</w:t>
      </w:r>
      <w:proofErr w:type="gramStart"/>
      <w:r w:rsidR="001446D0">
        <w:rPr>
          <w:rFonts w:ascii="Times New Roman" w:hAnsi="Times New Roman" w:cs="Times New Roman"/>
          <w:sz w:val="24"/>
          <w:szCs w:val="24"/>
        </w:rPr>
        <w:t xml:space="preserve">. </w:t>
      </w:r>
      <w:r w:rsidR="001616C6">
        <w:rPr>
          <w:rFonts w:ascii="Times New Roman" w:hAnsi="Times New Roman" w:cs="Times New Roman"/>
          <w:sz w:val="24"/>
          <w:szCs w:val="24"/>
        </w:rPr>
        <w:t xml:space="preserve"> </w:t>
      </w:r>
      <w:proofErr w:type="gramEnd"/>
      <w:r>
        <w:rPr>
          <w:rFonts w:ascii="Times New Roman" w:hAnsi="Times New Roman" w:cs="Times New Roman"/>
          <w:sz w:val="24"/>
          <w:szCs w:val="24"/>
        </w:rPr>
        <w:t>Many of us remember only being able to go to gas stations on odd/even days in the 1970’s and the advent of “stagflation” or a low/no growth economy plus inflation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Interestingly, some in the media are beginning to wonder if we are returning to that era</w:t>
      </w:r>
      <w:r w:rsidR="006D74E3">
        <w:rPr>
          <w:rFonts w:ascii="Times New Roman" w:hAnsi="Times New Roman" w:cs="Times New Roman"/>
          <w:sz w:val="24"/>
          <w:szCs w:val="24"/>
        </w:rPr>
        <w:t xml:space="preserve"> given the price of oil and shortages of various commodities</w:t>
      </w:r>
      <w:r w:rsidR="00681B1A">
        <w:rPr>
          <w:rFonts w:ascii="Times New Roman" w:hAnsi="Times New Roman" w:cs="Times New Roman"/>
          <w:sz w:val="24"/>
          <w:szCs w:val="24"/>
        </w:rPr>
        <w:t xml:space="preserve"> on shelves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Understanding what the future holds requires some knowledge of the past and ascertaining whether historical relationships </w:t>
      </w:r>
      <w:r w:rsidR="006D74E3">
        <w:rPr>
          <w:rFonts w:ascii="Times New Roman" w:hAnsi="Times New Roman" w:cs="Times New Roman"/>
          <w:sz w:val="24"/>
          <w:szCs w:val="24"/>
        </w:rPr>
        <w:t>between economic factors continue or are broken</w:t>
      </w:r>
      <w:proofErr w:type="gramStart"/>
      <w:r w:rsidR="006D74E3">
        <w:rPr>
          <w:rFonts w:ascii="Times New Roman" w:hAnsi="Times New Roman" w:cs="Times New Roman"/>
          <w:sz w:val="24"/>
          <w:szCs w:val="24"/>
        </w:rPr>
        <w:t xml:space="preserve">.  </w:t>
      </w:r>
      <w:proofErr w:type="gramEnd"/>
      <w:r w:rsidR="006D74E3">
        <w:rPr>
          <w:rFonts w:ascii="Times New Roman" w:hAnsi="Times New Roman" w:cs="Times New Roman"/>
          <w:sz w:val="24"/>
          <w:szCs w:val="24"/>
        </w:rPr>
        <w:t>Given the same set of circumstances, you can</w:t>
      </w:r>
      <w:r w:rsidR="00681B1A">
        <w:rPr>
          <w:rFonts w:ascii="Times New Roman" w:hAnsi="Times New Roman" w:cs="Times New Roman"/>
          <w:sz w:val="24"/>
          <w:szCs w:val="24"/>
        </w:rPr>
        <w:t xml:space="preserve"> generate</w:t>
      </w:r>
      <w:r w:rsidR="006D74E3">
        <w:rPr>
          <w:rFonts w:ascii="Times New Roman" w:hAnsi="Times New Roman" w:cs="Times New Roman"/>
          <w:sz w:val="24"/>
          <w:szCs w:val="24"/>
        </w:rPr>
        <w:t xml:space="preserve"> different results in different time periods</w:t>
      </w:r>
      <w:r w:rsidR="00681B1A">
        <w:rPr>
          <w:rFonts w:ascii="Times New Roman" w:hAnsi="Times New Roman" w:cs="Times New Roman"/>
          <w:sz w:val="24"/>
          <w:szCs w:val="24"/>
        </w:rPr>
        <w:t xml:space="preserve"> reflecting the uniqueness of each generation</w:t>
      </w:r>
      <w:proofErr w:type="gramStart"/>
      <w:r w:rsidR="006D74E3">
        <w:rPr>
          <w:rFonts w:ascii="Times New Roman" w:hAnsi="Times New Roman" w:cs="Times New Roman"/>
          <w:sz w:val="24"/>
          <w:szCs w:val="24"/>
        </w:rPr>
        <w:t>.</w:t>
      </w:r>
      <w:r w:rsidR="00681B1A">
        <w:rPr>
          <w:rFonts w:ascii="Times New Roman" w:hAnsi="Times New Roman" w:cs="Times New Roman"/>
          <w:sz w:val="24"/>
          <w:szCs w:val="24"/>
        </w:rPr>
        <w:t xml:space="preserve">  </w:t>
      </w:r>
      <w:proofErr w:type="gramEnd"/>
      <w:r w:rsidR="00681B1A">
        <w:rPr>
          <w:rFonts w:ascii="Times New Roman" w:hAnsi="Times New Roman" w:cs="Times New Roman"/>
          <w:sz w:val="24"/>
          <w:szCs w:val="24"/>
        </w:rPr>
        <w:t>What lies ahead? No one really knows for sure</w:t>
      </w:r>
      <w:proofErr w:type="gramStart"/>
      <w:r w:rsidR="00681B1A">
        <w:rPr>
          <w:rFonts w:ascii="Times New Roman" w:hAnsi="Times New Roman" w:cs="Times New Roman"/>
          <w:sz w:val="24"/>
          <w:szCs w:val="24"/>
        </w:rPr>
        <w:t>.  Perhaps Mark</w:t>
      </w:r>
      <w:proofErr w:type="gramEnd"/>
      <w:r w:rsidR="00681B1A">
        <w:rPr>
          <w:rFonts w:ascii="Times New Roman" w:hAnsi="Times New Roman" w:cs="Times New Roman"/>
          <w:sz w:val="24"/>
          <w:szCs w:val="24"/>
        </w:rPr>
        <w:t xml:space="preserve"> Twain said it best, “history doesn’t repeat itself, but it does rhyme.”   </w:t>
      </w:r>
      <w:r w:rsidR="006D74E3">
        <w:rPr>
          <w:rFonts w:ascii="Times New Roman" w:hAnsi="Times New Roman" w:cs="Times New Roman"/>
          <w:sz w:val="24"/>
          <w:szCs w:val="24"/>
        </w:rPr>
        <w:t xml:space="preserve">   </w:t>
      </w:r>
    </w:p>
    <w:p w14:paraId="7C532711" w14:textId="77777777" w:rsidR="004B20EF" w:rsidRDefault="004B20EF" w:rsidP="00EC39D3">
      <w:pPr>
        <w:pStyle w:val="NoSpacing"/>
        <w:rPr>
          <w:rFonts w:ascii="Times New Roman" w:hAnsi="Times New Roman" w:cs="Times New Roman"/>
          <w:sz w:val="24"/>
          <w:szCs w:val="24"/>
        </w:rPr>
      </w:pPr>
    </w:p>
    <w:p w14:paraId="66BB9FC9" w14:textId="1216398D" w:rsidR="00D83C34" w:rsidRDefault="00020CE3" w:rsidP="00D83C34">
      <w:pPr>
        <w:pStyle w:val="NoSpacing"/>
        <w:rPr>
          <w:rFonts w:ascii="Times New Roman" w:hAnsi="Times New Roman" w:cs="Times New Roman"/>
          <w:sz w:val="24"/>
          <w:szCs w:val="24"/>
        </w:rPr>
      </w:pPr>
      <w:r>
        <w:rPr>
          <w:rFonts w:ascii="Times New Roman" w:hAnsi="Times New Roman" w:cs="Times New Roman"/>
          <w:sz w:val="24"/>
          <w:szCs w:val="24"/>
        </w:rPr>
        <w:t>Covid-19 c</w:t>
      </w:r>
      <w:r w:rsidR="00464F71">
        <w:rPr>
          <w:rFonts w:ascii="Times New Roman" w:hAnsi="Times New Roman" w:cs="Times New Roman"/>
          <w:sz w:val="24"/>
          <w:szCs w:val="24"/>
        </w:rPr>
        <w:t>ase levels, h</w:t>
      </w:r>
      <w:r w:rsidR="002A5739">
        <w:rPr>
          <w:rFonts w:ascii="Times New Roman" w:hAnsi="Times New Roman" w:cs="Times New Roman"/>
          <w:sz w:val="24"/>
          <w:szCs w:val="24"/>
        </w:rPr>
        <w:t>ospitalizations</w:t>
      </w:r>
      <w:r>
        <w:rPr>
          <w:rFonts w:ascii="Times New Roman" w:hAnsi="Times New Roman" w:cs="Times New Roman"/>
          <w:sz w:val="24"/>
          <w:szCs w:val="24"/>
        </w:rPr>
        <w:t>,</w:t>
      </w:r>
      <w:r w:rsidR="002A5739">
        <w:rPr>
          <w:rFonts w:ascii="Times New Roman" w:hAnsi="Times New Roman" w:cs="Times New Roman"/>
          <w:sz w:val="24"/>
          <w:szCs w:val="24"/>
        </w:rPr>
        <w:t xml:space="preserve"> </w:t>
      </w:r>
      <w:r w:rsidR="00464F71">
        <w:rPr>
          <w:rFonts w:ascii="Times New Roman" w:hAnsi="Times New Roman" w:cs="Times New Roman"/>
          <w:sz w:val="24"/>
          <w:szCs w:val="24"/>
        </w:rPr>
        <w:t xml:space="preserve">and deaths </w:t>
      </w:r>
      <w:r w:rsidR="002A5739">
        <w:rPr>
          <w:rFonts w:ascii="Times New Roman" w:hAnsi="Times New Roman" w:cs="Times New Roman"/>
          <w:sz w:val="24"/>
          <w:szCs w:val="24"/>
        </w:rPr>
        <w:t>in San Diego County and California</w:t>
      </w:r>
      <w:r w:rsidR="00670B82">
        <w:rPr>
          <w:rFonts w:ascii="Times New Roman" w:hAnsi="Times New Roman" w:cs="Times New Roman"/>
          <w:sz w:val="24"/>
          <w:szCs w:val="24"/>
        </w:rPr>
        <w:t xml:space="preserve"> </w:t>
      </w:r>
      <w:r>
        <w:rPr>
          <w:rFonts w:ascii="Times New Roman" w:hAnsi="Times New Roman" w:cs="Times New Roman"/>
          <w:sz w:val="24"/>
          <w:szCs w:val="24"/>
        </w:rPr>
        <w:t xml:space="preserve">(per </w:t>
      </w:r>
      <w:r w:rsidR="00087B3B">
        <w:rPr>
          <w:rFonts w:ascii="Times New Roman" w:hAnsi="Times New Roman" w:cs="Times New Roman"/>
          <w:sz w:val="24"/>
          <w:szCs w:val="24"/>
        </w:rPr>
        <w:t xml:space="preserve">County and State </w:t>
      </w:r>
      <w:r>
        <w:rPr>
          <w:rFonts w:ascii="Times New Roman" w:hAnsi="Times New Roman" w:cs="Times New Roman"/>
          <w:sz w:val="24"/>
          <w:szCs w:val="24"/>
        </w:rPr>
        <w:t>government sources) continue to trend down</w:t>
      </w:r>
      <w:r w:rsidR="00670B82">
        <w:rPr>
          <w:rFonts w:ascii="Times New Roman" w:hAnsi="Times New Roman" w:cs="Times New Roman"/>
          <w:sz w:val="24"/>
          <w:szCs w:val="24"/>
        </w:rPr>
        <w:t xml:space="preserve"> and</w:t>
      </w:r>
      <w:r w:rsidR="002A5739">
        <w:rPr>
          <w:rFonts w:ascii="Times New Roman" w:hAnsi="Times New Roman" w:cs="Times New Roman"/>
          <w:sz w:val="24"/>
          <w:szCs w:val="24"/>
        </w:rPr>
        <w:t xml:space="preserve"> are </w:t>
      </w:r>
      <w:r w:rsidR="00670B82">
        <w:rPr>
          <w:rFonts w:ascii="Times New Roman" w:hAnsi="Times New Roman" w:cs="Times New Roman"/>
          <w:sz w:val="24"/>
          <w:szCs w:val="24"/>
        </w:rPr>
        <w:t xml:space="preserve">now </w:t>
      </w:r>
      <w:r w:rsidR="002A5739">
        <w:rPr>
          <w:rFonts w:ascii="Times New Roman" w:hAnsi="Times New Roman" w:cs="Times New Roman"/>
          <w:sz w:val="24"/>
          <w:szCs w:val="24"/>
        </w:rPr>
        <w:t xml:space="preserve">at about </w:t>
      </w:r>
      <w:r w:rsidR="00D61714">
        <w:rPr>
          <w:rFonts w:ascii="Times New Roman" w:hAnsi="Times New Roman" w:cs="Times New Roman"/>
          <w:sz w:val="24"/>
          <w:szCs w:val="24"/>
        </w:rPr>
        <w:t>15</w:t>
      </w:r>
      <w:r w:rsidR="002A5739">
        <w:rPr>
          <w:rFonts w:ascii="Times New Roman" w:hAnsi="Times New Roman" w:cs="Times New Roman"/>
          <w:sz w:val="24"/>
          <w:szCs w:val="24"/>
        </w:rPr>
        <w:t>% of the January 2021 peak</w:t>
      </w:r>
      <w:r w:rsidR="00555129">
        <w:rPr>
          <w:rFonts w:ascii="Times New Roman" w:hAnsi="Times New Roman" w:cs="Times New Roman"/>
          <w:sz w:val="24"/>
          <w:szCs w:val="24"/>
        </w:rPr>
        <w:t xml:space="preserve">. </w:t>
      </w:r>
      <w:r w:rsidR="008D6CF2">
        <w:rPr>
          <w:rFonts w:ascii="Times New Roman" w:hAnsi="Times New Roman" w:cs="Times New Roman"/>
          <w:sz w:val="24"/>
          <w:szCs w:val="24"/>
        </w:rPr>
        <w:t>Nationally</w:t>
      </w:r>
      <w:r w:rsidR="009D4B91">
        <w:rPr>
          <w:rFonts w:ascii="Times New Roman" w:hAnsi="Times New Roman" w:cs="Times New Roman"/>
          <w:sz w:val="24"/>
          <w:szCs w:val="24"/>
        </w:rPr>
        <w:t xml:space="preserve"> per the CDC</w:t>
      </w:r>
      <w:r w:rsidR="008D6CF2">
        <w:rPr>
          <w:rFonts w:ascii="Times New Roman" w:hAnsi="Times New Roman" w:cs="Times New Roman"/>
          <w:sz w:val="24"/>
          <w:szCs w:val="24"/>
        </w:rPr>
        <w:t xml:space="preserve">, the rolling seven-day average daily cases </w:t>
      </w:r>
      <w:r w:rsidR="00073851">
        <w:rPr>
          <w:rFonts w:ascii="Times New Roman" w:hAnsi="Times New Roman" w:cs="Times New Roman"/>
          <w:sz w:val="24"/>
          <w:szCs w:val="24"/>
        </w:rPr>
        <w:t xml:space="preserve">and hospitalizations </w:t>
      </w:r>
      <w:r w:rsidR="009D4B91">
        <w:rPr>
          <w:rFonts w:ascii="Times New Roman" w:hAnsi="Times New Roman" w:cs="Times New Roman"/>
          <w:sz w:val="24"/>
          <w:szCs w:val="24"/>
        </w:rPr>
        <w:t>ha</w:t>
      </w:r>
      <w:r w:rsidR="00073851">
        <w:rPr>
          <w:rFonts w:ascii="Times New Roman" w:hAnsi="Times New Roman" w:cs="Times New Roman"/>
          <w:sz w:val="24"/>
          <w:szCs w:val="24"/>
        </w:rPr>
        <w:t>ve</w:t>
      </w:r>
      <w:r w:rsidR="009D4B91">
        <w:rPr>
          <w:rFonts w:ascii="Times New Roman" w:hAnsi="Times New Roman" w:cs="Times New Roman"/>
          <w:sz w:val="24"/>
          <w:szCs w:val="24"/>
        </w:rPr>
        <w:t xml:space="preserve"> dropped</w:t>
      </w:r>
      <w:r w:rsidR="006E4D61">
        <w:rPr>
          <w:rFonts w:ascii="Times New Roman" w:hAnsi="Times New Roman" w:cs="Times New Roman"/>
          <w:sz w:val="24"/>
          <w:szCs w:val="24"/>
        </w:rPr>
        <w:t xml:space="preserve"> </w:t>
      </w:r>
      <w:r w:rsidR="009D4B91">
        <w:rPr>
          <w:rFonts w:ascii="Times New Roman" w:hAnsi="Times New Roman" w:cs="Times New Roman"/>
          <w:sz w:val="24"/>
          <w:szCs w:val="24"/>
        </w:rPr>
        <w:t>from August peak</w:t>
      </w:r>
      <w:r w:rsidR="00073851">
        <w:rPr>
          <w:rFonts w:ascii="Times New Roman" w:hAnsi="Times New Roman" w:cs="Times New Roman"/>
          <w:sz w:val="24"/>
          <w:szCs w:val="24"/>
        </w:rPr>
        <w:t>s</w:t>
      </w:r>
      <w:r w:rsidR="009D4B91">
        <w:rPr>
          <w:rFonts w:ascii="Times New Roman" w:hAnsi="Times New Roman" w:cs="Times New Roman"/>
          <w:sz w:val="24"/>
          <w:szCs w:val="24"/>
        </w:rPr>
        <w:t xml:space="preserve"> </w:t>
      </w:r>
      <w:r w:rsidR="00321BCD">
        <w:rPr>
          <w:rFonts w:ascii="Times New Roman" w:hAnsi="Times New Roman" w:cs="Times New Roman"/>
          <w:sz w:val="24"/>
          <w:szCs w:val="24"/>
        </w:rPr>
        <w:t>by</w:t>
      </w:r>
      <w:r w:rsidR="009D4B91">
        <w:rPr>
          <w:rFonts w:ascii="Times New Roman" w:hAnsi="Times New Roman" w:cs="Times New Roman"/>
          <w:sz w:val="24"/>
          <w:szCs w:val="24"/>
        </w:rPr>
        <w:t xml:space="preserve"> over a 50%</w:t>
      </w:r>
      <w:r w:rsidR="00555129">
        <w:rPr>
          <w:rFonts w:ascii="Times New Roman" w:hAnsi="Times New Roman" w:cs="Times New Roman"/>
          <w:sz w:val="24"/>
          <w:szCs w:val="24"/>
        </w:rPr>
        <w:t xml:space="preserve">. </w:t>
      </w:r>
      <w:r w:rsidR="00073851">
        <w:rPr>
          <w:rFonts w:ascii="Times New Roman" w:hAnsi="Times New Roman" w:cs="Times New Roman"/>
          <w:sz w:val="24"/>
          <w:szCs w:val="24"/>
        </w:rPr>
        <w:t xml:space="preserve">With covid-19 statistics continuing to decline, government interference in the private sector should become less of an issue.  </w:t>
      </w:r>
      <w:r w:rsidR="00022612">
        <w:rPr>
          <w:rFonts w:ascii="Times New Roman" w:hAnsi="Times New Roman" w:cs="Times New Roman"/>
          <w:sz w:val="24"/>
          <w:szCs w:val="24"/>
        </w:rPr>
        <w:t>The wildcard here are vaccine mandates and their impact on important government and private sector goods and services</w:t>
      </w:r>
      <w:r w:rsidR="00B857D7">
        <w:rPr>
          <w:rFonts w:ascii="Times New Roman" w:hAnsi="Times New Roman" w:cs="Times New Roman"/>
          <w:sz w:val="24"/>
          <w:szCs w:val="24"/>
        </w:rPr>
        <w:t xml:space="preserve"> capacities</w:t>
      </w:r>
      <w:r w:rsidR="00022612">
        <w:rPr>
          <w:rFonts w:ascii="Times New Roman" w:hAnsi="Times New Roman" w:cs="Times New Roman"/>
          <w:sz w:val="24"/>
          <w:szCs w:val="24"/>
        </w:rPr>
        <w:t>.  Whether employees comply or employers/Government blinks remains to be seen</w:t>
      </w:r>
      <w:proofErr w:type="gramStart"/>
      <w:r w:rsidR="00022612">
        <w:rPr>
          <w:rFonts w:ascii="Times New Roman" w:hAnsi="Times New Roman" w:cs="Times New Roman"/>
          <w:sz w:val="24"/>
          <w:szCs w:val="24"/>
        </w:rPr>
        <w:t xml:space="preserve">.  </w:t>
      </w:r>
      <w:proofErr w:type="gramEnd"/>
      <w:r w:rsidR="00022612">
        <w:rPr>
          <w:rFonts w:ascii="Times New Roman" w:hAnsi="Times New Roman" w:cs="Times New Roman"/>
          <w:sz w:val="24"/>
          <w:szCs w:val="24"/>
        </w:rPr>
        <w:t>The next month looks to be a wild one.</w:t>
      </w:r>
    </w:p>
    <w:p w14:paraId="144C93D8" w14:textId="58D06FA7" w:rsidR="00022612" w:rsidRDefault="00022612" w:rsidP="00D83C34">
      <w:pPr>
        <w:pStyle w:val="NoSpacing"/>
        <w:rPr>
          <w:rFonts w:ascii="Times New Roman" w:hAnsi="Times New Roman" w:cs="Times New Roman"/>
          <w:sz w:val="24"/>
          <w:szCs w:val="24"/>
        </w:rPr>
      </w:pPr>
    </w:p>
    <w:p w14:paraId="3F36F8CB" w14:textId="3CF07D87" w:rsidR="00CE2154" w:rsidRDefault="00022612" w:rsidP="00EC39D3">
      <w:pPr>
        <w:pStyle w:val="NoSpacing"/>
        <w:rPr>
          <w:rFonts w:ascii="Times New Roman" w:hAnsi="Times New Roman" w:cs="Times New Roman"/>
          <w:sz w:val="24"/>
          <w:szCs w:val="24"/>
        </w:rPr>
      </w:pPr>
      <w:r>
        <w:rPr>
          <w:rFonts w:ascii="Times New Roman" w:hAnsi="Times New Roman" w:cs="Times New Roman"/>
          <w:sz w:val="24"/>
          <w:szCs w:val="24"/>
        </w:rPr>
        <w:t>The main difference between today and the 1970’s is that current inflation is largely the result of</w:t>
      </w:r>
      <w:r w:rsidR="00B857D7">
        <w:rPr>
          <w:rFonts w:ascii="Times New Roman" w:hAnsi="Times New Roman" w:cs="Times New Roman"/>
          <w:sz w:val="24"/>
          <w:szCs w:val="24"/>
        </w:rPr>
        <w:t xml:space="preserve"> </w:t>
      </w:r>
      <w:r>
        <w:rPr>
          <w:rFonts w:ascii="Times New Roman" w:hAnsi="Times New Roman" w:cs="Times New Roman"/>
          <w:sz w:val="24"/>
          <w:szCs w:val="24"/>
        </w:rPr>
        <w:t>restarting the supply chain to feed the world’s economies.  Demand far exceeds supply and supply will likely rise to meet demand as the kinks in the supply chain are worked out over the next year</w:t>
      </w:r>
      <w:proofErr w:type="gramStart"/>
      <w:r>
        <w:rPr>
          <w:rFonts w:ascii="Times New Roman" w:hAnsi="Times New Roman" w:cs="Times New Roman"/>
          <w:sz w:val="24"/>
          <w:szCs w:val="24"/>
        </w:rPr>
        <w:t xml:space="preserve">.  </w:t>
      </w:r>
      <w:proofErr w:type="gramEnd"/>
      <w:r w:rsidR="000F6EA6">
        <w:rPr>
          <w:rFonts w:ascii="Times New Roman" w:hAnsi="Times New Roman" w:cs="Times New Roman"/>
          <w:sz w:val="24"/>
          <w:szCs w:val="24"/>
        </w:rPr>
        <w:t>In the 1970’s the sudden rise of oil prices reduced demand (</w:t>
      </w:r>
      <w:r w:rsidR="00EA00C6">
        <w:rPr>
          <w:rFonts w:ascii="Times New Roman" w:hAnsi="Times New Roman" w:cs="Times New Roman"/>
          <w:sz w:val="24"/>
          <w:szCs w:val="24"/>
        </w:rPr>
        <w:t>i.e.,</w:t>
      </w:r>
      <w:r w:rsidR="000F6EA6">
        <w:rPr>
          <w:rFonts w:ascii="Times New Roman" w:hAnsi="Times New Roman" w:cs="Times New Roman"/>
          <w:sz w:val="24"/>
          <w:szCs w:val="24"/>
        </w:rPr>
        <w:t xml:space="preserve"> reduced economic activity) resulting in the reduction of capacity and an increase in prices</w:t>
      </w:r>
      <w:proofErr w:type="gramStart"/>
      <w:r w:rsidR="000F6EA6">
        <w:rPr>
          <w:rFonts w:ascii="Times New Roman" w:hAnsi="Times New Roman" w:cs="Times New Roman"/>
          <w:sz w:val="24"/>
          <w:szCs w:val="24"/>
        </w:rPr>
        <w:t xml:space="preserve">.  </w:t>
      </w:r>
      <w:proofErr w:type="gramEnd"/>
      <w:r w:rsidR="000F6EA6">
        <w:rPr>
          <w:rFonts w:ascii="Times New Roman" w:hAnsi="Times New Roman" w:cs="Times New Roman"/>
          <w:sz w:val="24"/>
          <w:szCs w:val="24"/>
        </w:rPr>
        <w:t xml:space="preserve">Over time capacity was rebuilt, substitutes were </w:t>
      </w:r>
      <w:r w:rsidR="00EA00C6">
        <w:rPr>
          <w:rFonts w:ascii="Times New Roman" w:hAnsi="Times New Roman" w:cs="Times New Roman"/>
          <w:sz w:val="24"/>
          <w:szCs w:val="24"/>
        </w:rPr>
        <w:t>found,</w:t>
      </w:r>
      <w:r w:rsidR="000F6EA6">
        <w:rPr>
          <w:rFonts w:ascii="Times New Roman" w:hAnsi="Times New Roman" w:cs="Times New Roman"/>
          <w:sz w:val="24"/>
          <w:szCs w:val="24"/>
        </w:rPr>
        <w:t xml:space="preserve"> and market prices adjusted to the new realities</w:t>
      </w:r>
      <w:proofErr w:type="gramStart"/>
      <w:r w:rsidR="000F6EA6">
        <w:rPr>
          <w:rFonts w:ascii="Times New Roman" w:hAnsi="Times New Roman" w:cs="Times New Roman"/>
          <w:sz w:val="24"/>
          <w:szCs w:val="24"/>
        </w:rPr>
        <w:t xml:space="preserve">.  </w:t>
      </w:r>
      <w:proofErr w:type="gramEnd"/>
      <w:r w:rsidR="000F6EA6">
        <w:rPr>
          <w:rFonts w:ascii="Times New Roman" w:hAnsi="Times New Roman" w:cs="Times New Roman"/>
          <w:sz w:val="24"/>
          <w:szCs w:val="24"/>
        </w:rPr>
        <w:t>We are seeing some of the same things today with supply chains being rebuilt with an eye towards sustainability and production being moved closer to end users</w:t>
      </w:r>
      <w:proofErr w:type="gramStart"/>
      <w:r w:rsidR="000F6EA6">
        <w:rPr>
          <w:rFonts w:ascii="Times New Roman" w:hAnsi="Times New Roman" w:cs="Times New Roman"/>
          <w:sz w:val="24"/>
          <w:szCs w:val="24"/>
        </w:rPr>
        <w:t xml:space="preserve">.  </w:t>
      </w:r>
      <w:proofErr w:type="gramEnd"/>
      <w:r w:rsidR="000F6EA6">
        <w:rPr>
          <w:rFonts w:ascii="Times New Roman" w:hAnsi="Times New Roman" w:cs="Times New Roman"/>
          <w:sz w:val="24"/>
          <w:szCs w:val="24"/>
        </w:rPr>
        <w:t>As with all things it will take time and there will be economic pain to one degree or another</w:t>
      </w:r>
      <w:proofErr w:type="gramStart"/>
      <w:r w:rsidR="000F6EA6">
        <w:rPr>
          <w:rFonts w:ascii="Times New Roman" w:hAnsi="Times New Roman" w:cs="Times New Roman"/>
          <w:sz w:val="24"/>
          <w:szCs w:val="24"/>
        </w:rPr>
        <w:t xml:space="preserve">.  </w:t>
      </w:r>
      <w:proofErr w:type="gramEnd"/>
      <w:r w:rsidR="000F6EA6">
        <w:rPr>
          <w:rFonts w:ascii="Times New Roman" w:hAnsi="Times New Roman" w:cs="Times New Roman"/>
          <w:sz w:val="24"/>
          <w:szCs w:val="24"/>
        </w:rPr>
        <w:t xml:space="preserve">   </w:t>
      </w:r>
      <w:r w:rsidR="002707C7">
        <w:rPr>
          <w:rFonts w:ascii="Times New Roman" w:hAnsi="Times New Roman" w:cs="Times New Roman"/>
          <w:sz w:val="24"/>
          <w:szCs w:val="24"/>
        </w:rPr>
        <w:t xml:space="preserve"> </w:t>
      </w:r>
      <w:r w:rsidR="000537D5">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442015C6" w14:textId="7D764D73" w:rsidR="009E4F61" w:rsidRDefault="009E4F61" w:rsidP="009831DC">
      <w:pPr>
        <w:pStyle w:val="NoSpacing"/>
        <w:rPr>
          <w:rFonts w:ascii="Times New Roman" w:hAnsi="Times New Roman" w:cs="Times New Roman"/>
          <w:sz w:val="24"/>
          <w:szCs w:val="24"/>
        </w:rPr>
      </w:pPr>
    </w:p>
    <w:p w14:paraId="2EFAADFD" w14:textId="52D8A11D" w:rsidR="00D83278" w:rsidRDefault="00764161"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This past week saw the reporting of </w:t>
      </w:r>
      <w:r w:rsidR="00670FA3">
        <w:rPr>
          <w:rFonts w:ascii="Times New Roman" w:hAnsi="Times New Roman" w:cs="Times New Roman"/>
          <w:sz w:val="24"/>
          <w:szCs w:val="24"/>
        </w:rPr>
        <w:t xml:space="preserve">year-over-year </w:t>
      </w:r>
      <w:r>
        <w:rPr>
          <w:rFonts w:ascii="Times New Roman" w:hAnsi="Times New Roman" w:cs="Times New Roman"/>
          <w:sz w:val="24"/>
          <w:szCs w:val="24"/>
        </w:rPr>
        <w:t>consumer price index</w:t>
      </w:r>
      <w:r w:rsidR="00670FA3">
        <w:rPr>
          <w:rFonts w:ascii="Times New Roman" w:hAnsi="Times New Roman" w:cs="Times New Roman"/>
          <w:sz w:val="24"/>
          <w:szCs w:val="24"/>
        </w:rPr>
        <w:t xml:space="preserve"> (5.4%) and producer price index (8.6%) numbers that gave some pause to analysts as to whether this inflation is truly transitory as the Federal Reserve insists</w:t>
      </w:r>
      <w:proofErr w:type="gramStart"/>
      <w:r w:rsidR="00670FA3">
        <w:rPr>
          <w:rFonts w:ascii="Times New Roman" w:hAnsi="Times New Roman" w:cs="Times New Roman"/>
          <w:sz w:val="24"/>
          <w:szCs w:val="24"/>
        </w:rPr>
        <w:t xml:space="preserve">.  </w:t>
      </w:r>
      <w:proofErr w:type="gramEnd"/>
      <w:r w:rsidR="00670FA3">
        <w:rPr>
          <w:rFonts w:ascii="Times New Roman" w:hAnsi="Times New Roman" w:cs="Times New Roman"/>
          <w:sz w:val="24"/>
          <w:szCs w:val="24"/>
        </w:rPr>
        <w:t xml:space="preserve">More are coming around to believe that inflation will </w:t>
      </w:r>
      <w:r w:rsidR="00EA00C6">
        <w:rPr>
          <w:rFonts w:ascii="Times New Roman" w:hAnsi="Times New Roman" w:cs="Times New Roman"/>
          <w:sz w:val="24"/>
          <w:szCs w:val="24"/>
        </w:rPr>
        <w:t>settle</w:t>
      </w:r>
      <w:r w:rsidR="00670FA3">
        <w:rPr>
          <w:rFonts w:ascii="Times New Roman" w:hAnsi="Times New Roman" w:cs="Times New Roman"/>
          <w:sz w:val="24"/>
          <w:szCs w:val="24"/>
        </w:rPr>
        <w:t xml:space="preserve"> above pre-pandemic levels for some time although not at recession causing levels. Some economic data has softened including consumer confidence (</w:t>
      </w:r>
      <w:r w:rsidR="00EA00C6">
        <w:rPr>
          <w:rFonts w:ascii="Times New Roman" w:hAnsi="Times New Roman" w:cs="Times New Roman"/>
          <w:sz w:val="24"/>
          <w:szCs w:val="24"/>
        </w:rPr>
        <w:t>i.e.,</w:t>
      </w:r>
      <w:r w:rsidR="00670FA3">
        <w:rPr>
          <w:rFonts w:ascii="Times New Roman" w:hAnsi="Times New Roman" w:cs="Times New Roman"/>
          <w:sz w:val="24"/>
          <w:szCs w:val="24"/>
        </w:rPr>
        <w:t xml:space="preserve"> down modestly in October) and industrial production (</w:t>
      </w:r>
      <w:r w:rsidR="00EA00C6">
        <w:rPr>
          <w:rFonts w:ascii="Times New Roman" w:hAnsi="Times New Roman" w:cs="Times New Roman"/>
          <w:sz w:val="24"/>
          <w:szCs w:val="24"/>
        </w:rPr>
        <w:t>i.e.,</w:t>
      </w:r>
      <w:r w:rsidR="00670FA3">
        <w:rPr>
          <w:rFonts w:ascii="Times New Roman" w:hAnsi="Times New Roman" w:cs="Times New Roman"/>
          <w:sz w:val="24"/>
          <w:szCs w:val="24"/>
        </w:rPr>
        <w:t xml:space="preserve"> down 0.7% in September)</w:t>
      </w:r>
      <w:proofErr w:type="gramStart"/>
      <w:r w:rsidR="00670FA3">
        <w:rPr>
          <w:rFonts w:ascii="Times New Roman" w:hAnsi="Times New Roman" w:cs="Times New Roman"/>
          <w:sz w:val="24"/>
          <w:szCs w:val="24"/>
        </w:rPr>
        <w:t xml:space="preserve">.  </w:t>
      </w:r>
      <w:proofErr w:type="gramEnd"/>
      <w:r w:rsidR="00670FA3">
        <w:rPr>
          <w:rFonts w:ascii="Times New Roman" w:hAnsi="Times New Roman" w:cs="Times New Roman"/>
          <w:sz w:val="24"/>
          <w:szCs w:val="24"/>
        </w:rPr>
        <w:t xml:space="preserve">Home builder confidence improved to its highest level this year and retail sales for September came in with a 0.7% increase verses an expected 0.1% decline.  Sales grew in eleven of thirteen categories reflecting strength in goods as well as restaurants and other hospitality venues.  </w:t>
      </w:r>
      <w:r w:rsidR="00EC6FAC">
        <w:rPr>
          <w:rFonts w:ascii="Times New Roman" w:hAnsi="Times New Roman" w:cs="Times New Roman"/>
          <w:sz w:val="24"/>
          <w:szCs w:val="24"/>
        </w:rPr>
        <w:t>Third quarter earnings reporting is expected to show 25% to 30% growth in year-over- year</w:t>
      </w:r>
      <w:r w:rsidR="00670FA3">
        <w:rPr>
          <w:rFonts w:ascii="Times New Roman" w:hAnsi="Times New Roman" w:cs="Times New Roman"/>
          <w:sz w:val="24"/>
          <w:szCs w:val="24"/>
        </w:rPr>
        <w:t xml:space="preserve"> </w:t>
      </w:r>
      <w:r w:rsidR="00EC6FAC">
        <w:rPr>
          <w:rFonts w:ascii="Times New Roman" w:hAnsi="Times New Roman" w:cs="Times New Roman"/>
          <w:sz w:val="24"/>
          <w:szCs w:val="24"/>
        </w:rPr>
        <w:t xml:space="preserve">comparisons.   When you consider September’s market decline, equity valuations are back in reasonable territory and are primed to continue to expand.  With the Federal debt ceiling issue pushed off to December and the Federal Reserve continuing to provide liquidity to the financial markets, it looks to be a decent fourth quarter for </w:t>
      </w:r>
      <w:r w:rsidR="00EC6FAC">
        <w:rPr>
          <w:rFonts w:ascii="Times New Roman" w:hAnsi="Times New Roman" w:cs="Times New Roman"/>
          <w:sz w:val="24"/>
          <w:szCs w:val="24"/>
        </w:rPr>
        <w:lastRenderedPageBreak/>
        <w:t xml:space="preserve">the equity markets.  Especially if history is any </w:t>
      </w:r>
      <w:r w:rsidR="003F4021">
        <w:rPr>
          <w:rFonts w:ascii="Times New Roman" w:hAnsi="Times New Roman" w:cs="Times New Roman"/>
          <w:sz w:val="24"/>
          <w:szCs w:val="24"/>
        </w:rPr>
        <w:t>dependable</w:t>
      </w:r>
      <w:r w:rsidR="00EC6FAC">
        <w:rPr>
          <w:rFonts w:ascii="Times New Roman" w:hAnsi="Times New Roman" w:cs="Times New Roman"/>
          <w:sz w:val="24"/>
          <w:szCs w:val="24"/>
        </w:rPr>
        <w:t xml:space="preserve"> guide.  The primary risks to the markets are twofold; (1) Federal and State governments mishandle covid responses, and (2) the bond markets and the Federal Reserve </w:t>
      </w:r>
      <w:r w:rsidR="00EA00C6">
        <w:rPr>
          <w:rFonts w:ascii="Times New Roman" w:hAnsi="Times New Roman" w:cs="Times New Roman"/>
          <w:sz w:val="24"/>
          <w:szCs w:val="24"/>
        </w:rPr>
        <w:t>misread the current shocks, foment rising inflation expectations,</w:t>
      </w:r>
      <w:r w:rsidR="00EC6FAC">
        <w:rPr>
          <w:rFonts w:ascii="Times New Roman" w:hAnsi="Times New Roman" w:cs="Times New Roman"/>
          <w:sz w:val="24"/>
          <w:szCs w:val="24"/>
        </w:rPr>
        <w:t xml:space="preserve"> and raise interest rates to quickly or to far</w:t>
      </w:r>
      <w:proofErr w:type="gramStart"/>
      <w:r w:rsidR="00EC6FAC">
        <w:rPr>
          <w:rFonts w:ascii="Times New Roman" w:hAnsi="Times New Roman" w:cs="Times New Roman"/>
          <w:sz w:val="24"/>
          <w:szCs w:val="24"/>
        </w:rPr>
        <w:t>.  Let’s</w:t>
      </w:r>
      <w:proofErr w:type="gramEnd"/>
      <w:r w:rsidR="00EC6FAC">
        <w:rPr>
          <w:rFonts w:ascii="Times New Roman" w:hAnsi="Times New Roman" w:cs="Times New Roman"/>
          <w:sz w:val="24"/>
          <w:szCs w:val="24"/>
        </w:rPr>
        <w:t xml:space="preserve"> hope cool heads remain in charge.</w:t>
      </w:r>
    </w:p>
    <w:p w14:paraId="01F50AA3" w14:textId="77777777" w:rsidR="00EC6FAC" w:rsidRDefault="00EC6FAC"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00FE01FD" w14:textId="0849E696"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5C81"/>
    <w:rsid w:val="000308AC"/>
    <w:rsid w:val="00040CF3"/>
    <w:rsid w:val="00050ACE"/>
    <w:rsid w:val="000530C9"/>
    <w:rsid w:val="000537D5"/>
    <w:rsid w:val="0005489D"/>
    <w:rsid w:val="00071248"/>
    <w:rsid w:val="00073851"/>
    <w:rsid w:val="00081405"/>
    <w:rsid w:val="00081704"/>
    <w:rsid w:val="00087B3B"/>
    <w:rsid w:val="000A019B"/>
    <w:rsid w:val="000A32F4"/>
    <w:rsid w:val="000C4CD9"/>
    <w:rsid w:val="000E7E28"/>
    <w:rsid w:val="000F6EA6"/>
    <w:rsid w:val="001016AD"/>
    <w:rsid w:val="00103128"/>
    <w:rsid w:val="00104E52"/>
    <w:rsid w:val="0010502A"/>
    <w:rsid w:val="00111810"/>
    <w:rsid w:val="0011538C"/>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1E55CC"/>
    <w:rsid w:val="0020574E"/>
    <w:rsid w:val="00216F84"/>
    <w:rsid w:val="0023300D"/>
    <w:rsid w:val="00244E9B"/>
    <w:rsid w:val="0024775C"/>
    <w:rsid w:val="002541F5"/>
    <w:rsid w:val="0025670C"/>
    <w:rsid w:val="0026281E"/>
    <w:rsid w:val="0026313A"/>
    <w:rsid w:val="00267A63"/>
    <w:rsid w:val="002707C7"/>
    <w:rsid w:val="002758B9"/>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07F2"/>
    <w:rsid w:val="0031530D"/>
    <w:rsid w:val="00321BCD"/>
    <w:rsid w:val="00322786"/>
    <w:rsid w:val="00332A1C"/>
    <w:rsid w:val="003367EF"/>
    <w:rsid w:val="0034116D"/>
    <w:rsid w:val="003464BC"/>
    <w:rsid w:val="003562E4"/>
    <w:rsid w:val="00356D1E"/>
    <w:rsid w:val="003639DE"/>
    <w:rsid w:val="00363D12"/>
    <w:rsid w:val="0036430A"/>
    <w:rsid w:val="00380204"/>
    <w:rsid w:val="00380ADE"/>
    <w:rsid w:val="00381625"/>
    <w:rsid w:val="00383665"/>
    <w:rsid w:val="00390925"/>
    <w:rsid w:val="0039494E"/>
    <w:rsid w:val="003A549D"/>
    <w:rsid w:val="003B3184"/>
    <w:rsid w:val="003B5ADC"/>
    <w:rsid w:val="003C0589"/>
    <w:rsid w:val="003C2BE0"/>
    <w:rsid w:val="003C70E1"/>
    <w:rsid w:val="003D6BA0"/>
    <w:rsid w:val="003F2366"/>
    <w:rsid w:val="003F3636"/>
    <w:rsid w:val="003F4021"/>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5129"/>
    <w:rsid w:val="00557135"/>
    <w:rsid w:val="005661CE"/>
    <w:rsid w:val="00567DE6"/>
    <w:rsid w:val="00571836"/>
    <w:rsid w:val="005726DB"/>
    <w:rsid w:val="005731F7"/>
    <w:rsid w:val="005818D7"/>
    <w:rsid w:val="005821A0"/>
    <w:rsid w:val="0058302B"/>
    <w:rsid w:val="005855FF"/>
    <w:rsid w:val="005F2A95"/>
    <w:rsid w:val="005F4828"/>
    <w:rsid w:val="005F5F64"/>
    <w:rsid w:val="00615D52"/>
    <w:rsid w:val="00621D82"/>
    <w:rsid w:val="00632018"/>
    <w:rsid w:val="00644E0C"/>
    <w:rsid w:val="00645597"/>
    <w:rsid w:val="00645B22"/>
    <w:rsid w:val="0065052F"/>
    <w:rsid w:val="00662BD8"/>
    <w:rsid w:val="00665D42"/>
    <w:rsid w:val="00670B82"/>
    <w:rsid w:val="00670FA3"/>
    <w:rsid w:val="0068091D"/>
    <w:rsid w:val="00681B1A"/>
    <w:rsid w:val="00682D2A"/>
    <w:rsid w:val="00685F0B"/>
    <w:rsid w:val="0069098F"/>
    <w:rsid w:val="0069341A"/>
    <w:rsid w:val="00693F71"/>
    <w:rsid w:val="006A5F64"/>
    <w:rsid w:val="006B45C0"/>
    <w:rsid w:val="006C1328"/>
    <w:rsid w:val="006C1AC3"/>
    <w:rsid w:val="006C5CAA"/>
    <w:rsid w:val="006D31C8"/>
    <w:rsid w:val="006D40F7"/>
    <w:rsid w:val="006D5673"/>
    <w:rsid w:val="006D74E3"/>
    <w:rsid w:val="006E1590"/>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3FFF"/>
    <w:rsid w:val="00780FBF"/>
    <w:rsid w:val="00781B3E"/>
    <w:rsid w:val="007852CC"/>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26409"/>
    <w:rsid w:val="00943907"/>
    <w:rsid w:val="00950C92"/>
    <w:rsid w:val="0096112E"/>
    <w:rsid w:val="00961A8B"/>
    <w:rsid w:val="00961AB5"/>
    <w:rsid w:val="0096256D"/>
    <w:rsid w:val="00962A98"/>
    <w:rsid w:val="00963BE8"/>
    <w:rsid w:val="009831DC"/>
    <w:rsid w:val="009833FD"/>
    <w:rsid w:val="00994DAF"/>
    <w:rsid w:val="009A25FB"/>
    <w:rsid w:val="009A4B96"/>
    <w:rsid w:val="009A5DE6"/>
    <w:rsid w:val="009C282B"/>
    <w:rsid w:val="009C5FBB"/>
    <w:rsid w:val="009D2217"/>
    <w:rsid w:val="009D457E"/>
    <w:rsid w:val="009D4B91"/>
    <w:rsid w:val="009E0569"/>
    <w:rsid w:val="009E151E"/>
    <w:rsid w:val="009E4F61"/>
    <w:rsid w:val="009E7A6D"/>
    <w:rsid w:val="009F79AA"/>
    <w:rsid w:val="00A07783"/>
    <w:rsid w:val="00A175C2"/>
    <w:rsid w:val="00A23D74"/>
    <w:rsid w:val="00A2782F"/>
    <w:rsid w:val="00A30D24"/>
    <w:rsid w:val="00A37613"/>
    <w:rsid w:val="00A40941"/>
    <w:rsid w:val="00A51F11"/>
    <w:rsid w:val="00A557DD"/>
    <w:rsid w:val="00A56F44"/>
    <w:rsid w:val="00A748F8"/>
    <w:rsid w:val="00A92C0E"/>
    <w:rsid w:val="00A950EA"/>
    <w:rsid w:val="00AA0E8C"/>
    <w:rsid w:val="00AA4ECB"/>
    <w:rsid w:val="00AB0587"/>
    <w:rsid w:val="00AB0C47"/>
    <w:rsid w:val="00AB373D"/>
    <w:rsid w:val="00AB6B2C"/>
    <w:rsid w:val="00AD0CE8"/>
    <w:rsid w:val="00AD2401"/>
    <w:rsid w:val="00AD3861"/>
    <w:rsid w:val="00AE5157"/>
    <w:rsid w:val="00AF6C4D"/>
    <w:rsid w:val="00B201DE"/>
    <w:rsid w:val="00B25CDE"/>
    <w:rsid w:val="00B26095"/>
    <w:rsid w:val="00B27AFF"/>
    <w:rsid w:val="00B500C2"/>
    <w:rsid w:val="00B53434"/>
    <w:rsid w:val="00B540FA"/>
    <w:rsid w:val="00B67819"/>
    <w:rsid w:val="00B713D7"/>
    <w:rsid w:val="00B7166E"/>
    <w:rsid w:val="00B7437E"/>
    <w:rsid w:val="00B7613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45818"/>
    <w:rsid w:val="00C544F1"/>
    <w:rsid w:val="00C70C26"/>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61714"/>
    <w:rsid w:val="00D71932"/>
    <w:rsid w:val="00D761A2"/>
    <w:rsid w:val="00D77EC8"/>
    <w:rsid w:val="00D80A4D"/>
    <w:rsid w:val="00D83278"/>
    <w:rsid w:val="00D83C34"/>
    <w:rsid w:val="00D840B3"/>
    <w:rsid w:val="00DC260A"/>
    <w:rsid w:val="00DC31CF"/>
    <w:rsid w:val="00DC408C"/>
    <w:rsid w:val="00DC57D7"/>
    <w:rsid w:val="00DD1B35"/>
    <w:rsid w:val="00DD4868"/>
    <w:rsid w:val="00DD61F4"/>
    <w:rsid w:val="00DE361C"/>
    <w:rsid w:val="00DF02DA"/>
    <w:rsid w:val="00DF1F33"/>
    <w:rsid w:val="00E11B83"/>
    <w:rsid w:val="00E31BB4"/>
    <w:rsid w:val="00E32FB9"/>
    <w:rsid w:val="00E33C1D"/>
    <w:rsid w:val="00E5279C"/>
    <w:rsid w:val="00E551CD"/>
    <w:rsid w:val="00E7200F"/>
    <w:rsid w:val="00E732BF"/>
    <w:rsid w:val="00E74EF8"/>
    <w:rsid w:val="00EA00C6"/>
    <w:rsid w:val="00EA1DE7"/>
    <w:rsid w:val="00EA2435"/>
    <w:rsid w:val="00EA282A"/>
    <w:rsid w:val="00EB3652"/>
    <w:rsid w:val="00EC39D3"/>
    <w:rsid w:val="00EC6FAC"/>
    <w:rsid w:val="00EC7A4E"/>
    <w:rsid w:val="00ED1F7D"/>
    <w:rsid w:val="00EE327C"/>
    <w:rsid w:val="00EE5203"/>
    <w:rsid w:val="00EF3E0C"/>
    <w:rsid w:val="00EF762F"/>
    <w:rsid w:val="00F00507"/>
    <w:rsid w:val="00F03907"/>
    <w:rsid w:val="00F15380"/>
    <w:rsid w:val="00F175BE"/>
    <w:rsid w:val="00F21135"/>
    <w:rsid w:val="00F259DA"/>
    <w:rsid w:val="00F26BA0"/>
    <w:rsid w:val="00F3535A"/>
    <w:rsid w:val="00F369B5"/>
    <w:rsid w:val="00F37F6D"/>
    <w:rsid w:val="00F43AA7"/>
    <w:rsid w:val="00F517CE"/>
    <w:rsid w:val="00F80D20"/>
    <w:rsid w:val="00F80D54"/>
    <w:rsid w:val="00F82188"/>
    <w:rsid w:val="00F82BCD"/>
    <w:rsid w:val="00F82E4E"/>
    <w:rsid w:val="00F837C2"/>
    <w:rsid w:val="00FA0801"/>
    <w:rsid w:val="00FA1396"/>
    <w:rsid w:val="00FA34AF"/>
    <w:rsid w:val="00FB4BB6"/>
    <w:rsid w:val="00FC2709"/>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5</cp:revision>
  <dcterms:created xsi:type="dcterms:W3CDTF">2021-10-18T23:08:00Z</dcterms:created>
  <dcterms:modified xsi:type="dcterms:W3CDTF">2021-10-18T23:33:00Z</dcterms:modified>
</cp:coreProperties>
</file>